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DD8B3D" w14:textId="77777777" w:rsidR="005C19A0" w:rsidRPr="00AA7205" w:rsidRDefault="00000000">
      <w:pPr>
        <w:spacing w:line="240" w:lineRule="auto"/>
        <w:jc w:val="center"/>
        <w:rPr>
          <w:b/>
          <w:sz w:val="20"/>
          <w:szCs w:val="20"/>
        </w:rPr>
      </w:pPr>
      <w:r w:rsidRPr="00AA7205">
        <w:rPr>
          <w:b/>
          <w:sz w:val="20"/>
          <w:szCs w:val="20"/>
        </w:rPr>
        <w:t>POL 201.30 – Introduction to Statistical Methods in Political Science</w:t>
      </w:r>
    </w:p>
    <w:p w14:paraId="7C33483F" w14:textId="172A0B99" w:rsidR="005C19A0" w:rsidRPr="00AA7205" w:rsidRDefault="00000000">
      <w:pPr>
        <w:spacing w:line="240" w:lineRule="auto"/>
        <w:jc w:val="center"/>
        <w:rPr>
          <w:b/>
          <w:sz w:val="20"/>
          <w:szCs w:val="20"/>
        </w:rPr>
      </w:pPr>
      <w:r w:rsidRPr="00AA7205">
        <w:rPr>
          <w:b/>
          <w:sz w:val="20"/>
          <w:szCs w:val="20"/>
        </w:rPr>
        <w:t>Online Quiz #</w:t>
      </w:r>
      <w:r w:rsidR="0078057B" w:rsidRPr="002E7D45">
        <w:rPr>
          <w:b/>
          <w:sz w:val="20"/>
          <w:szCs w:val="20"/>
          <w:highlight w:val="yellow"/>
        </w:rPr>
        <w:t>XX</w:t>
      </w:r>
      <w:r w:rsidRPr="00AA7205">
        <w:rPr>
          <w:b/>
          <w:sz w:val="20"/>
          <w:szCs w:val="20"/>
        </w:rPr>
        <w:t xml:space="preserve"> – Solution Key</w:t>
      </w:r>
    </w:p>
    <w:p w14:paraId="566795B7" w14:textId="77777777" w:rsidR="005C19A0" w:rsidRPr="00AA7205" w:rsidRDefault="005C19A0">
      <w:pPr>
        <w:spacing w:line="240" w:lineRule="auto"/>
        <w:jc w:val="center"/>
        <w:rPr>
          <w:b/>
          <w:sz w:val="20"/>
          <w:szCs w:val="20"/>
        </w:rPr>
      </w:pPr>
    </w:p>
    <w:tbl>
      <w:tblPr>
        <w:tblStyle w:val="a"/>
        <w:tblW w:w="107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790"/>
      </w:tblGrid>
      <w:tr w:rsidR="005C19A0" w:rsidRPr="00AA7205" w14:paraId="5928AA27" w14:textId="77777777">
        <w:tc>
          <w:tcPr>
            <w:tcW w:w="10790" w:type="dxa"/>
          </w:tcPr>
          <w:p w14:paraId="5EE77EFF" w14:textId="77777777" w:rsidR="005C19A0" w:rsidRPr="00AA7205" w:rsidRDefault="00000000">
            <w:pPr>
              <w:rPr>
                <w:b/>
                <w:sz w:val="20"/>
                <w:szCs w:val="20"/>
              </w:rPr>
            </w:pPr>
            <w:r w:rsidRPr="00AA7205">
              <w:rPr>
                <w:b/>
                <w:sz w:val="20"/>
                <w:szCs w:val="20"/>
              </w:rPr>
              <w:t xml:space="preserve">Total Quiz Score: </w:t>
            </w:r>
          </w:p>
          <w:p w14:paraId="71FFDD97" w14:textId="487F6B74" w:rsidR="005C19A0" w:rsidRPr="00AA7205" w:rsidRDefault="0078057B" w:rsidP="00ED3AD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  <w:sz w:val="20"/>
                <w:szCs w:val="20"/>
              </w:rPr>
            </w:pPr>
            <w:r w:rsidRPr="002E7D45">
              <w:rPr>
                <w:b/>
                <w:sz w:val="20"/>
                <w:szCs w:val="20"/>
                <w:highlight w:val="yellow"/>
              </w:rPr>
              <w:t>XX</w:t>
            </w:r>
            <w:r w:rsidR="00000000" w:rsidRPr="00AA7205">
              <w:rPr>
                <w:b/>
                <w:color w:val="000000"/>
                <w:sz w:val="20"/>
                <w:szCs w:val="20"/>
              </w:rPr>
              <w:t xml:space="preserve"> points.</w:t>
            </w:r>
          </w:p>
          <w:p w14:paraId="7FE4EBB4" w14:textId="77777777" w:rsidR="005C19A0" w:rsidRPr="00AA7205" w:rsidRDefault="00000000">
            <w:pPr>
              <w:rPr>
                <w:color w:val="000000"/>
                <w:sz w:val="20"/>
                <w:szCs w:val="20"/>
              </w:rPr>
            </w:pPr>
            <w:r w:rsidRPr="00AA7205">
              <w:rPr>
                <w:sz w:val="20"/>
                <w:szCs w:val="20"/>
                <w:u w:val="single"/>
              </w:rPr>
              <w:t>Notes</w:t>
            </w:r>
            <w:r w:rsidRPr="00AA7205">
              <w:rPr>
                <w:sz w:val="20"/>
                <w:szCs w:val="20"/>
              </w:rPr>
              <w:t xml:space="preserve">: </w:t>
            </w:r>
          </w:p>
          <w:p w14:paraId="703F95BB" w14:textId="77777777" w:rsidR="00ED3AD0" w:rsidRPr="00AA7205" w:rsidRDefault="00ED3AD0" w:rsidP="00ED3AD0">
            <w:pPr>
              <w:pStyle w:val="ListParagraph"/>
              <w:numPr>
                <w:ilvl w:val="0"/>
                <w:numId w:val="3"/>
              </w:numPr>
              <w:rPr>
                <w:rFonts w:cs="Aldhabi"/>
                <w:sz w:val="20"/>
                <w:szCs w:val="20"/>
              </w:rPr>
            </w:pPr>
            <w:r w:rsidRPr="00AA7205">
              <w:rPr>
                <w:rFonts w:cs="Aldhabi"/>
                <w:sz w:val="20"/>
                <w:szCs w:val="20"/>
              </w:rPr>
              <w:t>For “</w:t>
            </w:r>
            <w:r w:rsidRPr="00AA7205">
              <w:rPr>
                <w:rFonts w:cs="Aldhabi"/>
                <w:b/>
                <w:bCs/>
                <w:sz w:val="20"/>
                <w:szCs w:val="20"/>
              </w:rPr>
              <w:t>Multiple-Choice</w:t>
            </w:r>
            <w:r w:rsidRPr="00AA7205">
              <w:rPr>
                <w:rFonts w:cs="Aldhabi"/>
                <w:sz w:val="20"/>
                <w:szCs w:val="20"/>
              </w:rPr>
              <w:t>” questions with just one correct answer:</w:t>
            </w:r>
          </w:p>
          <w:p w14:paraId="526015C0" w14:textId="77777777" w:rsidR="00ED3AD0" w:rsidRPr="00AA7205" w:rsidRDefault="00ED3AD0" w:rsidP="00ED3AD0">
            <w:pPr>
              <w:pStyle w:val="ListParagraph"/>
              <w:numPr>
                <w:ilvl w:val="1"/>
                <w:numId w:val="3"/>
              </w:numPr>
              <w:rPr>
                <w:rFonts w:cs="Aldhabi"/>
                <w:sz w:val="20"/>
                <w:szCs w:val="20"/>
              </w:rPr>
            </w:pPr>
            <w:r w:rsidRPr="00AA7205">
              <w:rPr>
                <w:rFonts w:cs="Aldhabi"/>
                <w:sz w:val="20"/>
                <w:szCs w:val="20"/>
              </w:rPr>
              <w:t>The “</w:t>
            </w:r>
            <w:r w:rsidRPr="00AA7205">
              <w:rPr>
                <w:rFonts w:ascii="Segoe UI Emoji" w:hAnsi="Segoe UI Emoji" w:cs="Segoe UI Emoji"/>
                <w:color w:val="16C60C"/>
                <w:sz w:val="20"/>
                <w:szCs w:val="20"/>
              </w:rPr>
              <w:t>🔘</w:t>
            </w:r>
            <w:r w:rsidRPr="00AA7205">
              <w:rPr>
                <w:rFonts w:cs="Segoe UI Emoji"/>
                <w:sz w:val="20"/>
                <w:szCs w:val="20"/>
              </w:rPr>
              <w:t>” symbol next to a bolded option</w:t>
            </w:r>
            <w:r w:rsidRPr="00AA7205">
              <w:rPr>
                <w:rFonts w:cs="Segoe UI Emoji"/>
                <w:b/>
                <w:bCs/>
                <w:sz w:val="20"/>
                <w:szCs w:val="20"/>
              </w:rPr>
              <w:t xml:space="preserve"> </w:t>
            </w:r>
            <w:r w:rsidRPr="00AA7205">
              <w:rPr>
                <w:rFonts w:cs="Segoe UI Emoji"/>
                <w:sz w:val="20"/>
                <w:szCs w:val="20"/>
              </w:rPr>
              <w:t xml:space="preserve">represents the </w:t>
            </w:r>
            <w:r w:rsidRPr="00AA7205">
              <w:rPr>
                <w:rFonts w:cs="Segoe UI Emoji"/>
                <w:i/>
                <w:iCs/>
                <w:sz w:val="20"/>
                <w:szCs w:val="20"/>
              </w:rPr>
              <w:t>correct answer</w:t>
            </w:r>
            <w:r w:rsidRPr="00AA7205">
              <w:rPr>
                <w:rFonts w:cs="Segoe UI Emoji"/>
                <w:sz w:val="20"/>
                <w:szCs w:val="20"/>
              </w:rPr>
              <w:t>.</w:t>
            </w:r>
          </w:p>
          <w:p w14:paraId="4B2F5977" w14:textId="77777777" w:rsidR="00ED3AD0" w:rsidRPr="00AA7205" w:rsidRDefault="00ED3AD0" w:rsidP="00ED3AD0">
            <w:pPr>
              <w:pStyle w:val="ListParagraph"/>
              <w:numPr>
                <w:ilvl w:val="0"/>
                <w:numId w:val="3"/>
              </w:numPr>
              <w:rPr>
                <w:rFonts w:cs="Aldhabi"/>
                <w:sz w:val="20"/>
                <w:szCs w:val="20"/>
              </w:rPr>
            </w:pPr>
            <w:r w:rsidRPr="00AA7205">
              <w:rPr>
                <w:rFonts w:cs="Aldhabi"/>
                <w:sz w:val="20"/>
                <w:szCs w:val="20"/>
              </w:rPr>
              <w:t>For “</w:t>
            </w:r>
            <w:r w:rsidRPr="00AA7205">
              <w:rPr>
                <w:rFonts w:cs="Aldhabi"/>
                <w:b/>
                <w:bCs/>
                <w:sz w:val="20"/>
                <w:szCs w:val="20"/>
              </w:rPr>
              <w:t>Select All That Apply</w:t>
            </w:r>
            <w:r w:rsidRPr="00AA7205">
              <w:rPr>
                <w:rFonts w:cs="Aldhabi"/>
                <w:sz w:val="20"/>
                <w:szCs w:val="20"/>
              </w:rPr>
              <w:t>” questions:</w:t>
            </w:r>
          </w:p>
          <w:p w14:paraId="72880797" w14:textId="77777777" w:rsidR="00ED3AD0" w:rsidRPr="00AA7205" w:rsidRDefault="00ED3AD0" w:rsidP="00ED3AD0">
            <w:pPr>
              <w:pStyle w:val="ListParagraph"/>
              <w:numPr>
                <w:ilvl w:val="1"/>
                <w:numId w:val="3"/>
              </w:numPr>
              <w:rPr>
                <w:rFonts w:cs="Aldhabi"/>
                <w:sz w:val="20"/>
                <w:szCs w:val="20"/>
              </w:rPr>
            </w:pPr>
            <w:r w:rsidRPr="00AA7205">
              <w:rPr>
                <w:rFonts w:cs="Aldhabi"/>
                <w:sz w:val="20"/>
                <w:szCs w:val="20"/>
              </w:rPr>
              <w:t>The “</w:t>
            </w:r>
            <w:r w:rsidRPr="00AA7205">
              <w:rPr>
                <w:rFonts w:ascii="Segoe UI Emoji" w:hAnsi="Segoe UI Emoji" w:cs="Segoe UI Emoji"/>
                <w:b/>
                <w:bCs/>
                <w:sz w:val="20"/>
                <w:szCs w:val="20"/>
              </w:rPr>
              <w:t>✅</w:t>
            </w:r>
            <w:r w:rsidRPr="00AA7205">
              <w:rPr>
                <w:rFonts w:cs="Aldhabi"/>
                <w:sz w:val="20"/>
                <w:szCs w:val="20"/>
              </w:rPr>
              <w:t xml:space="preserve">” symbol next to a </w:t>
            </w:r>
            <w:r w:rsidRPr="00AA7205">
              <w:rPr>
                <w:rFonts w:cs="Segoe UI Emoji"/>
                <w:sz w:val="20"/>
                <w:szCs w:val="20"/>
              </w:rPr>
              <w:t xml:space="preserve">bolded </w:t>
            </w:r>
            <w:r w:rsidRPr="00AA7205">
              <w:rPr>
                <w:rFonts w:cs="Aldhabi"/>
                <w:sz w:val="20"/>
                <w:szCs w:val="20"/>
              </w:rPr>
              <w:t xml:space="preserve">option indicates a </w:t>
            </w:r>
            <w:r w:rsidRPr="00AA7205">
              <w:rPr>
                <w:rFonts w:cs="Aldhabi"/>
                <w:i/>
                <w:iCs/>
                <w:sz w:val="20"/>
                <w:szCs w:val="20"/>
              </w:rPr>
              <w:t>correct</w:t>
            </w:r>
            <w:r w:rsidRPr="00AA7205">
              <w:rPr>
                <w:rFonts w:cs="Aldhabi"/>
                <w:sz w:val="20"/>
                <w:szCs w:val="20"/>
              </w:rPr>
              <w:t xml:space="preserve"> selection.</w:t>
            </w:r>
          </w:p>
          <w:p w14:paraId="01B6B41F" w14:textId="67981221" w:rsidR="005C19A0" w:rsidRPr="00AA7205" w:rsidRDefault="00ED3AD0" w:rsidP="00ED3AD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  <w:sz w:val="20"/>
                <w:szCs w:val="20"/>
              </w:rPr>
            </w:pPr>
            <w:r w:rsidRPr="00AA7205">
              <w:rPr>
                <w:rFonts w:cs="Aldhabi"/>
                <w:sz w:val="20"/>
                <w:szCs w:val="20"/>
              </w:rPr>
              <w:t>The “</w:t>
            </w:r>
            <w:r w:rsidRPr="00AA7205">
              <w:rPr>
                <w:rFonts w:ascii="Segoe UI Emoji" w:hAnsi="Segoe UI Emoji" w:cs="Segoe UI Emoji"/>
                <w:color w:val="FF0000"/>
                <w:sz w:val="20"/>
                <w:szCs w:val="20"/>
              </w:rPr>
              <w:t>❎</w:t>
            </w:r>
            <w:r w:rsidRPr="00AA7205">
              <w:rPr>
                <w:rFonts w:cs="Aldhabi"/>
                <w:sz w:val="20"/>
                <w:szCs w:val="20"/>
              </w:rPr>
              <w:t xml:space="preserve">” symbol next to an option indicates an </w:t>
            </w:r>
            <w:r w:rsidRPr="00AA7205">
              <w:rPr>
                <w:rFonts w:cs="Aldhabi"/>
                <w:i/>
                <w:iCs/>
                <w:sz w:val="20"/>
                <w:szCs w:val="20"/>
              </w:rPr>
              <w:t>incorrect</w:t>
            </w:r>
            <w:r w:rsidRPr="00AA7205">
              <w:rPr>
                <w:rFonts w:cs="Aldhabi"/>
                <w:sz w:val="20"/>
                <w:szCs w:val="20"/>
              </w:rPr>
              <w:t xml:space="preserve"> selection.</w:t>
            </w:r>
          </w:p>
        </w:tc>
      </w:tr>
    </w:tbl>
    <w:p w14:paraId="08149069" w14:textId="77777777" w:rsidR="005C19A0" w:rsidRPr="00AA7205" w:rsidRDefault="005C19A0">
      <w:pPr>
        <w:spacing w:line="240" w:lineRule="auto"/>
        <w:rPr>
          <w:b/>
          <w:sz w:val="20"/>
          <w:szCs w:val="20"/>
        </w:rPr>
      </w:pPr>
    </w:p>
    <w:p w14:paraId="24B8594E" w14:textId="33483CF8" w:rsidR="005C19A0" w:rsidRDefault="00000000" w:rsidP="00ED3AD0">
      <w:pPr>
        <w:spacing w:line="240" w:lineRule="auto"/>
        <w:rPr>
          <w:b/>
          <w:sz w:val="20"/>
          <w:szCs w:val="20"/>
        </w:rPr>
      </w:pPr>
      <w:r w:rsidRPr="00AA7205">
        <w:rPr>
          <w:b/>
          <w:sz w:val="20"/>
          <w:szCs w:val="20"/>
        </w:rPr>
        <w:t>Question 1 (</w:t>
      </w:r>
      <w:r w:rsidR="0078057B" w:rsidRPr="002E7D45">
        <w:rPr>
          <w:b/>
          <w:sz w:val="20"/>
          <w:szCs w:val="20"/>
          <w:highlight w:val="yellow"/>
        </w:rPr>
        <w:t>XX</w:t>
      </w:r>
      <w:r w:rsidR="0078057B" w:rsidRPr="00AA7205">
        <w:rPr>
          <w:b/>
          <w:sz w:val="20"/>
          <w:szCs w:val="20"/>
        </w:rPr>
        <w:t xml:space="preserve"> </w:t>
      </w:r>
      <w:r w:rsidRPr="00AA7205">
        <w:rPr>
          <w:b/>
          <w:sz w:val="20"/>
          <w:szCs w:val="20"/>
        </w:rPr>
        <w:t>points)</w:t>
      </w:r>
    </w:p>
    <w:p w14:paraId="077C0391" w14:textId="46579E52" w:rsidR="002E7D45" w:rsidRDefault="002E7D45">
      <w:pPr>
        <w:spacing w:before="240" w:after="240" w:line="240" w:lineRule="auto"/>
        <w:rPr>
          <w:bCs/>
          <w:sz w:val="20"/>
          <w:szCs w:val="20"/>
        </w:rPr>
      </w:pPr>
    </w:p>
    <w:p w14:paraId="5B2026AD" w14:textId="7ED9E03A" w:rsidR="005C19A0" w:rsidRPr="00AA7205" w:rsidRDefault="00000000">
      <w:pPr>
        <w:spacing w:before="240" w:after="240" w:line="240" w:lineRule="auto"/>
        <w:rPr>
          <w:sz w:val="20"/>
          <w:szCs w:val="20"/>
        </w:rPr>
      </w:pPr>
      <w:r w:rsidRPr="00AA7205">
        <w:rPr>
          <w:i/>
          <w:sz w:val="20"/>
          <w:szCs w:val="20"/>
        </w:rPr>
        <w:t>(</w:t>
      </w:r>
      <w:r w:rsidRPr="00AA7205">
        <w:rPr>
          <w:b/>
          <w:i/>
          <w:sz w:val="20"/>
          <w:szCs w:val="20"/>
        </w:rPr>
        <w:t>Note</w:t>
      </w:r>
      <w:r w:rsidRPr="00AA7205">
        <w:rPr>
          <w:i/>
          <w:sz w:val="20"/>
          <w:szCs w:val="20"/>
        </w:rPr>
        <w:t>: Incorrect/false selections will discount partial credit from this question)</w:t>
      </w:r>
    </w:p>
    <w:p w14:paraId="7B78B341" w14:textId="4EA009E4" w:rsidR="005C19A0" w:rsidRPr="00AA7205" w:rsidRDefault="00000000">
      <w:pPr>
        <w:spacing w:line="240" w:lineRule="auto"/>
        <w:rPr>
          <w:sz w:val="20"/>
          <w:szCs w:val="20"/>
        </w:rPr>
      </w:pPr>
      <w:r w:rsidRPr="00AA7205">
        <w:rPr>
          <w:sz w:val="20"/>
          <w:szCs w:val="20"/>
          <w:u w:val="single"/>
        </w:rPr>
        <w:t>Question 1</w:t>
      </w:r>
      <w:r w:rsidR="002E7D45">
        <w:rPr>
          <w:sz w:val="20"/>
          <w:szCs w:val="20"/>
          <w:u w:val="single"/>
        </w:rPr>
        <w:t xml:space="preserve"> </w:t>
      </w:r>
      <w:r w:rsidRPr="00AA7205">
        <w:rPr>
          <w:sz w:val="20"/>
          <w:szCs w:val="20"/>
          <w:u w:val="single"/>
        </w:rPr>
        <w:t>options</w:t>
      </w:r>
      <w:r w:rsidRPr="00AA7205">
        <w:rPr>
          <w:sz w:val="20"/>
          <w:szCs w:val="20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"/>
        <w:gridCol w:w="10309"/>
      </w:tblGrid>
      <w:tr w:rsidR="0063456D" w:rsidRPr="00AA7205" w14:paraId="0B113D2A" w14:textId="77777777" w:rsidTr="004D48CE">
        <w:tc>
          <w:tcPr>
            <w:tcW w:w="491" w:type="dxa"/>
          </w:tcPr>
          <w:p w14:paraId="00AA6DB5" w14:textId="15D4D80C" w:rsidR="0063456D" w:rsidRPr="00AA7205" w:rsidRDefault="0063456D" w:rsidP="0063456D">
            <w:pPr>
              <w:rPr>
                <w:sz w:val="20"/>
                <w:szCs w:val="20"/>
              </w:rPr>
            </w:pPr>
            <w:r w:rsidRPr="00AA7205">
              <w:rPr>
                <w:rFonts w:ascii="Segoe UI Emoji" w:hAnsi="Segoe UI Emoji" w:cs="Segoe UI Emoji"/>
                <w:b/>
                <w:sz w:val="20"/>
                <w:szCs w:val="20"/>
              </w:rPr>
              <w:t>✅</w:t>
            </w:r>
          </w:p>
        </w:tc>
        <w:tc>
          <w:tcPr>
            <w:tcW w:w="10309" w:type="dxa"/>
          </w:tcPr>
          <w:p w14:paraId="253F5E4C" w14:textId="3C2B0614" w:rsidR="0063456D" w:rsidRPr="00AA7205" w:rsidRDefault="0063456D" w:rsidP="0063456D">
            <w:pPr>
              <w:rPr>
                <w:sz w:val="20"/>
                <w:szCs w:val="20"/>
              </w:rPr>
            </w:pPr>
          </w:p>
        </w:tc>
      </w:tr>
      <w:tr w:rsidR="0063456D" w:rsidRPr="00AA7205" w14:paraId="08E36B74" w14:textId="77777777" w:rsidTr="004D48CE">
        <w:tc>
          <w:tcPr>
            <w:tcW w:w="491" w:type="dxa"/>
          </w:tcPr>
          <w:p w14:paraId="2F64320A" w14:textId="15518A28" w:rsidR="0063456D" w:rsidRPr="00AA7205" w:rsidRDefault="0063456D" w:rsidP="0063456D">
            <w:pPr>
              <w:rPr>
                <w:sz w:val="20"/>
                <w:szCs w:val="20"/>
              </w:rPr>
            </w:pPr>
            <w:r w:rsidRPr="00AA7205">
              <w:rPr>
                <w:rFonts w:ascii="Segoe UI Emoji" w:hAnsi="Segoe UI Emoji" w:cs="Segoe UI Emoji"/>
                <w:color w:val="FF0000"/>
                <w:sz w:val="20"/>
                <w:szCs w:val="20"/>
              </w:rPr>
              <w:t>❎</w:t>
            </w:r>
          </w:p>
        </w:tc>
        <w:tc>
          <w:tcPr>
            <w:tcW w:w="10309" w:type="dxa"/>
          </w:tcPr>
          <w:p w14:paraId="31E06730" w14:textId="5994EED4" w:rsidR="0063456D" w:rsidRPr="00AA7205" w:rsidRDefault="0063456D" w:rsidP="0063456D">
            <w:pPr>
              <w:rPr>
                <w:sz w:val="20"/>
                <w:szCs w:val="20"/>
              </w:rPr>
            </w:pPr>
          </w:p>
        </w:tc>
      </w:tr>
      <w:tr w:rsidR="0063456D" w:rsidRPr="00AA7205" w14:paraId="6AF7BDAF" w14:textId="77777777" w:rsidTr="004D48CE">
        <w:tc>
          <w:tcPr>
            <w:tcW w:w="491" w:type="dxa"/>
          </w:tcPr>
          <w:p w14:paraId="179DF628" w14:textId="5B4310A2" w:rsidR="0063456D" w:rsidRPr="00AA7205" w:rsidRDefault="0063456D" w:rsidP="0063456D">
            <w:pPr>
              <w:rPr>
                <w:sz w:val="20"/>
                <w:szCs w:val="20"/>
              </w:rPr>
            </w:pPr>
            <w:r w:rsidRPr="00AA7205">
              <w:rPr>
                <w:rFonts w:ascii="Segoe UI Emoji" w:hAnsi="Segoe UI Emoji" w:cs="Segoe UI Emoji"/>
                <w:b/>
                <w:sz w:val="20"/>
                <w:szCs w:val="20"/>
              </w:rPr>
              <w:t>✅</w:t>
            </w:r>
          </w:p>
        </w:tc>
        <w:tc>
          <w:tcPr>
            <w:tcW w:w="10309" w:type="dxa"/>
          </w:tcPr>
          <w:p w14:paraId="21F9106C" w14:textId="419B1262" w:rsidR="0063456D" w:rsidRPr="00AA7205" w:rsidRDefault="0063456D" w:rsidP="0063456D">
            <w:pPr>
              <w:rPr>
                <w:sz w:val="20"/>
                <w:szCs w:val="20"/>
              </w:rPr>
            </w:pPr>
          </w:p>
        </w:tc>
      </w:tr>
      <w:tr w:rsidR="0063456D" w:rsidRPr="00AA7205" w14:paraId="67D41EAA" w14:textId="77777777" w:rsidTr="004D48CE">
        <w:tc>
          <w:tcPr>
            <w:tcW w:w="491" w:type="dxa"/>
          </w:tcPr>
          <w:p w14:paraId="3D34DED8" w14:textId="7FF67CC5" w:rsidR="0063456D" w:rsidRPr="00AA7205" w:rsidRDefault="0063456D" w:rsidP="0063456D">
            <w:pPr>
              <w:rPr>
                <w:sz w:val="20"/>
                <w:szCs w:val="20"/>
              </w:rPr>
            </w:pPr>
            <w:r w:rsidRPr="00AA7205">
              <w:rPr>
                <w:rFonts w:ascii="Segoe UI Emoji" w:hAnsi="Segoe UI Emoji" w:cs="Segoe UI Emoji"/>
                <w:color w:val="FF0000"/>
                <w:sz w:val="20"/>
                <w:szCs w:val="20"/>
              </w:rPr>
              <w:t>❎</w:t>
            </w:r>
          </w:p>
        </w:tc>
        <w:tc>
          <w:tcPr>
            <w:tcW w:w="10309" w:type="dxa"/>
          </w:tcPr>
          <w:p w14:paraId="3055D4DE" w14:textId="751D0B7F" w:rsidR="0063456D" w:rsidRPr="00AA7205" w:rsidRDefault="0063456D" w:rsidP="0063456D">
            <w:pPr>
              <w:rPr>
                <w:sz w:val="20"/>
                <w:szCs w:val="20"/>
              </w:rPr>
            </w:pPr>
          </w:p>
        </w:tc>
      </w:tr>
      <w:tr w:rsidR="0063456D" w:rsidRPr="00AA7205" w14:paraId="391695B4" w14:textId="77777777" w:rsidTr="004D48CE">
        <w:tc>
          <w:tcPr>
            <w:tcW w:w="491" w:type="dxa"/>
          </w:tcPr>
          <w:p w14:paraId="4FA94DAD" w14:textId="3CE99884" w:rsidR="0063456D" w:rsidRPr="00AA7205" w:rsidRDefault="0063456D" w:rsidP="0063456D">
            <w:pPr>
              <w:rPr>
                <w:sz w:val="20"/>
                <w:szCs w:val="20"/>
              </w:rPr>
            </w:pPr>
            <w:r w:rsidRPr="00AA7205">
              <w:rPr>
                <w:rFonts w:ascii="Segoe UI Emoji" w:hAnsi="Segoe UI Emoji" w:cs="Segoe UI Emoji"/>
                <w:b/>
                <w:sz w:val="20"/>
                <w:szCs w:val="20"/>
              </w:rPr>
              <w:t>✅</w:t>
            </w:r>
          </w:p>
        </w:tc>
        <w:tc>
          <w:tcPr>
            <w:tcW w:w="10309" w:type="dxa"/>
          </w:tcPr>
          <w:p w14:paraId="2D15D199" w14:textId="764EF56E" w:rsidR="0063456D" w:rsidRPr="00AA7205" w:rsidRDefault="0063456D" w:rsidP="0063456D">
            <w:pPr>
              <w:rPr>
                <w:sz w:val="20"/>
                <w:szCs w:val="20"/>
              </w:rPr>
            </w:pPr>
          </w:p>
        </w:tc>
      </w:tr>
      <w:tr w:rsidR="0063456D" w:rsidRPr="00AA7205" w14:paraId="2D5EAE94" w14:textId="77777777" w:rsidTr="004D48CE">
        <w:tc>
          <w:tcPr>
            <w:tcW w:w="491" w:type="dxa"/>
          </w:tcPr>
          <w:p w14:paraId="3279D9EE" w14:textId="69170519" w:rsidR="0063456D" w:rsidRPr="00AA7205" w:rsidRDefault="0063456D" w:rsidP="0063456D">
            <w:pPr>
              <w:rPr>
                <w:sz w:val="20"/>
                <w:szCs w:val="20"/>
              </w:rPr>
            </w:pPr>
            <w:r w:rsidRPr="00AA7205">
              <w:rPr>
                <w:rFonts w:ascii="Segoe UI Emoji" w:hAnsi="Segoe UI Emoji" w:cs="Segoe UI Emoji"/>
                <w:color w:val="FF0000"/>
                <w:sz w:val="20"/>
                <w:szCs w:val="20"/>
              </w:rPr>
              <w:t>❎</w:t>
            </w:r>
          </w:p>
        </w:tc>
        <w:tc>
          <w:tcPr>
            <w:tcW w:w="10309" w:type="dxa"/>
          </w:tcPr>
          <w:p w14:paraId="07AA5A81" w14:textId="4E2A6530" w:rsidR="0063456D" w:rsidRPr="00AA7205" w:rsidRDefault="0063456D" w:rsidP="0063456D">
            <w:pPr>
              <w:rPr>
                <w:sz w:val="20"/>
                <w:szCs w:val="20"/>
              </w:rPr>
            </w:pPr>
          </w:p>
        </w:tc>
      </w:tr>
    </w:tbl>
    <w:p w14:paraId="1BD9F981" w14:textId="32704A84" w:rsidR="005C19A0" w:rsidRPr="00AA7205" w:rsidRDefault="004D48CE">
      <w:pPr>
        <w:widowControl w:val="0"/>
        <w:spacing w:line="276" w:lineRule="auto"/>
        <w:rPr>
          <w:sz w:val="20"/>
          <w:szCs w:val="20"/>
        </w:rPr>
      </w:pPr>
      <w:r w:rsidRPr="00AA7205">
        <w:rPr>
          <w:sz w:val="20"/>
          <w:szCs w:val="20"/>
        </w:rPr>
        <w:t>(</w:t>
      </w:r>
      <w:r w:rsidRPr="00AA7205">
        <w:rPr>
          <w:i/>
          <w:sz w:val="20"/>
          <w:szCs w:val="20"/>
        </w:rPr>
        <w:t>+1 if selected, -1 if NOT selected</w:t>
      </w:r>
      <w:r w:rsidRPr="00AA7205">
        <w:rPr>
          <w:sz w:val="20"/>
          <w:szCs w:val="20"/>
        </w:rPr>
        <w:t>)</w:t>
      </w:r>
    </w:p>
    <w:p w14:paraId="00C12213" w14:textId="5E74A6AC" w:rsidR="004D48CE" w:rsidRDefault="004D48CE">
      <w:pPr>
        <w:widowControl w:val="0"/>
        <w:spacing w:line="276" w:lineRule="auto"/>
        <w:rPr>
          <w:sz w:val="20"/>
          <w:szCs w:val="20"/>
        </w:rPr>
      </w:pPr>
      <w:r w:rsidRPr="00AA7205">
        <w:rPr>
          <w:sz w:val="20"/>
          <w:szCs w:val="20"/>
        </w:rPr>
        <w:t>(</w:t>
      </w:r>
      <w:r w:rsidRPr="00AA7205">
        <w:rPr>
          <w:i/>
          <w:sz w:val="20"/>
          <w:szCs w:val="20"/>
        </w:rPr>
        <w:t xml:space="preserve">+1 if </w:t>
      </w:r>
      <w:r w:rsidRPr="00AA7205">
        <w:rPr>
          <w:b/>
          <w:bCs/>
          <w:i/>
          <w:sz w:val="20"/>
          <w:szCs w:val="20"/>
        </w:rPr>
        <w:t>NOT</w:t>
      </w:r>
      <w:r w:rsidRPr="00AA7205">
        <w:rPr>
          <w:i/>
          <w:sz w:val="20"/>
          <w:szCs w:val="20"/>
        </w:rPr>
        <w:t xml:space="preserve"> selected, -1 if selected</w:t>
      </w:r>
      <w:r w:rsidRPr="00AA7205">
        <w:rPr>
          <w:sz w:val="20"/>
          <w:szCs w:val="20"/>
        </w:rPr>
        <w:t>)</w:t>
      </w:r>
    </w:p>
    <w:p w14:paraId="69EBE4DE" w14:textId="77777777" w:rsidR="002E7D45" w:rsidRPr="00AA7205" w:rsidRDefault="002E7D45">
      <w:pPr>
        <w:widowControl w:val="0"/>
        <w:spacing w:line="276" w:lineRule="auto"/>
        <w:rPr>
          <w:sz w:val="20"/>
          <w:szCs w:val="20"/>
        </w:rPr>
      </w:pPr>
    </w:p>
    <w:tbl>
      <w:tblPr>
        <w:tblStyle w:val="a0"/>
        <w:tblW w:w="107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65"/>
        <w:gridCol w:w="10525"/>
      </w:tblGrid>
      <w:tr w:rsidR="005C19A0" w:rsidRPr="00AA7205" w14:paraId="49FA37DD" w14:textId="77777777">
        <w:tc>
          <w:tcPr>
            <w:tcW w:w="10790" w:type="dxa"/>
            <w:gridSpan w:val="2"/>
          </w:tcPr>
          <w:p w14:paraId="14458489" w14:textId="77777777" w:rsidR="005C19A0" w:rsidRPr="00AA7205" w:rsidRDefault="00000000">
            <w:pPr>
              <w:rPr>
                <w:b/>
                <w:sz w:val="20"/>
                <w:szCs w:val="20"/>
              </w:rPr>
            </w:pPr>
            <w:r w:rsidRPr="00AA7205">
              <w:rPr>
                <w:b/>
                <w:sz w:val="20"/>
                <w:szCs w:val="20"/>
              </w:rPr>
              <w:t>Justification:</w:t>
            </w:r>
          </w:p>
        </w:tc>
      </w:tr>
      <w:tr w:rsidR="005C19A0" w:rsidRPr="00AA7205" w14:paraId="7306A91B" w14:textId="77777777" w:rsidTr="0078057B">
        <w:tc>
          <w:tcPr>
            <w:tcW w:w="265" w:type="dxa"/>
          </w:tcPr>
          <w:p w14:paraId="1F3DE6B0" w14:textId="77777777" w:rsidR="005C19A0" w:rsidRPr="00AA7205" w:rsidRDefault="005C19A0">
            <w:pPr>
              <w:rPr>
                <w:b/>
                <w:sz w:val="20"/>
                <w:szCs w:val="20"/>
              </w:rPr>
            </w:pPr>
          </w:p>
        </w:tc>
        <w:tc>
          <w:tcPr>
            <w:tcW w:w="10525" w:type="dxa"/>
          </w:tcPr>
          <w:p w14:paraId="0BE1DDCD" w14:textId="6649FB97" w:rsidR="005C19A0" w:rsidRPr="00AA7205" w:rsidRDefault="0063456D">
            <w:pPr>
              <w:numPr>
                <w:ilvl w:val="0"/>
                <w:numId w:val="2"/>
              </w:numPr>
              <w:rPr>
                <w:sz w:val="20"/>
                <w:szCs w:val="20"/>
              </w:rPr>
            </w:pPr>
            <w:r w:rsidRPr="00AA7205">
              <w:rPr>
                <w:sz w:val="20"/>
                <w:szCs w:val="20"/>
              </w:rPr>
              <w:t xml:space="preserve"> </w:t>
            </w:r>
          </w:p>
        </w:tc>
      </w:tr>
    </w:tbl>
    <w:p w14:paraId="61927462" w14:textId="77777777" w:rsidR="005C19A0" w:rsidRPr="00AA7205" w:rsidRDefault="005C19A0">
      <w:pPr>
        <w:spacing w:line="240" w:lineRule="auto"/>
        <w:rPr>
          <w:b/>
          <w:sz w:val="20"/>
          <w:szCs w:val="20"/>
        </w:rPr>
      </w:pPr>
    </w:p>
    <w:p w14:paraId="728C513C" w14:textId="77777777" w:rsidR="0063456D" w:rsidRPr="00AA7205" w:rsidRDefault="0063456D">
      <w:pPr>
        <w:rPr>
          <w:b/>
          <w:sz w:val="20"/>
          <w:szCs w:val="20"/>
        </w:rPr>
      </w:pPr>
      <w:r w:rsidRPr="00AA7205">
        <w:rPr>
          <w:b/>
          <w:sz w:val="20"/>
          <w:szCs w:val="20"/>
        </w:rPr>
        <w:br w:type="page"/>
      </w:r>
    </w:p>
    <w:p w14:paraId="51DC1C4F" w14:textId="038A578D" w:rsidR="005C19A0" w:rsidRPr="00AA7205" w:rsidRDefault="00000000">
      <w:pPr>
        <w:spacing w:line="240" w:lineRule="auto"/>
        <w:rPr>
          <w:b/>
          <w:sz w:val="20"/>
          <w:szCs w:val="20"/>
        </w:rPr>
      </w:pPr>
      <w:r w:rsidRPr="00AA7205">
        <w:rPr>
          <w:b/>
          <w:sz w:val="20"/>
          <w:szCs w:val="20"/>
        </w:rPr>
        <w:lastRenderedPageBreak/>
        <w:t>Question 2 (</w:t>
      </w:r>
      <w:r w:rsidR="0078057B" w:rsidRPr="002E7D45">
        <w:rPr>
          <w:b/>
          <w:sz w:val="20"/>
          <w:szCs w:val="20"/>
          <w:highlight w:val="yellow"/>
        </w:rPr>
        <w:t>XX</w:t>
      </w:r>
      <w:r w:rsidRPr="00AA7205">
        <w:rPr>
          <w:b/>
          <w:sz w:val="20"/>
          <w:szCs w:val="20"/>
        </w:rPr>
        <w:t xml:space="preserve"> points)</w:t>
      </w:r>
    </w:p>
    <w:p w14:paraId="0436E1CA" w14:textId="02A1FCF5" w:rsidR="005C19A0" w:rsidRPr="00AA7205" w:rsidRDefault="005C19A0">
      <w:pPr>
        <w:spacing w:before="240" w:after="240" w:line="240" w:lineRule="auto"/>
        <w:rPr>
          <w:sz w:val="20"/>
          <w:szCs w:val="20"/>
        </w:rPr>
      </w:pPr>
    </w:p>
    <w:p w14:paraId="6C27487D" w14:textId="77777777" w:rsidR="005C19A0" w:rsidRPr="00AA7205" w:rsidRDefault="00000000">
      <w:pPr>
        <w:spacing w:before="240" w:after="240" w:line="240" w:lineRule="auto"/>
        <w:rPr>
          <w:iCs/>
          <w:sz w:val="20"/>
          <w:szCs w:val="20"/>
        </w:rPr>
      </w:pPr>
      <w:r w:rsidRPr="00AA7205">
        <w:rPr>
          <w:i/>
          <w:sz w:val="20"/>
          <w:szCs w:val="20"/>
        </w:rPr>
        <w:t>(</w:t>
      </w:r>
      <w:r w:rsidRPr="00AA7205">
        <w:rPr>
          <w:b/>
          <w:i/>
          <w:sz w:val="20"/>
          <w:szCs w:val="20"/>
        </w:rPr>
        <w:t>Note</w:t>
      </w:r>
      <w:r w:rsidRPr="00AA7205">
        <w:rPr>
          <w:i/>
          <w:sz w:val="20"/>
          <w:szCs w:val="20"/>
        </w:rPr>
        <w:t>: Incorrect/false selections will discount partial credit from this question)</w:t>
      </w:r>
    </w:p>
    <w:p w14:paraId="2842064F" w14:textId="29636C93" w:rsidR="0063456D" w:rsidRPr="00AA7205" w:rsidRDefault="0063456D" w:rsidP="0063456D">
      <w:pPr>
        <w:spacing w:line="240" w:lineRule="auto"/>
        <w:rPr>
          <w:sz w:val="20"/>
          <w:szCs w:val="20"/>
        </w:rPr>
      </w:pPr>
      <w:r w:rsidRPr="00AA7205">
        <w:rPr>
          <w:sz w:val="20"/>
          <w:szCs w:val="20"/>
          <w:u w:val="single"/>
        </w:rPr>
        <w:t>Question 2 options</w:t>
      </w:r>
      <w:r w:rsidRPr="00AA7205">
        <w:rPr>
          <w:sz w:val="20"/>
          <w:szCs w:val="20"/>
        </w:rPr>
        <w:t>: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  <w:tblDescription w:val=""/>
      </w:tblPr>
      <w:tblGrid>
        <w:gridCol w:w="365"/>
        <w:gridCol w:w="10435"/>
      </w:tblGrid>
      <w:tr w:rsidR="00AA7205" w:rsidRPr="008E2072" w14:paraId="06F5FDBA" w14:textId="77777777" w:rsidTr="00F053B2">
        <w:trPr>
          <w:trHeight w:val="288"/>
        </w:trPr>
        <w:tc>
          <w:tcPr>
            <w:tcW w:w="169" w:type="pct"/>
            <w:noWrap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6426EDC7" w14:textId="77777777" w:rsidR="00AA7205" w:rsidRPr="008E2072" w:rsidRDefault="00AA7205" w:rsidP="00376572">
            <w:pPr>
              <w:spacing w:line="240" w:lineRule="auto"/>
              <w:jc w:val="right"/>
              <w:rPr>
                <w:rFonts w:cs="Aldhabi"/>
                <w:color w:val="000000" w:themeColor="text1"/>
                <w:sz w:val="20"/>
                <w:szCs w:val="20"/>
              </w:rPr>
            </w:pPr>
            <w:r w:rsidRPr="00B35B8B">
              <w:rPr>
                <w:rFonts w:ascii="Segoe UI Emoji" w:hAnsi="Segoe UI Emoji" w:cs="Segoe UI Emoji"/>
                <w:color w:val="000000" w:themeColor="text1"/>
                <w:sz w:val="20"/>
                <w:szCs w:val="20"/>
              </w:rPr>
              <w:t>⚪</w:t>
            </w:r>
          </w:p>
        </w:tc>
        <w:tc>
          <w:tcPr>
            <w:tcW w:w="4831" w:type="pct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447CE8A6" w14:textId="6CA85F2B" w:rsidR="00AA7205" w:rsidRPr="008E2072" w:rsidRDefault="00AA7205" w:rsidP="00376572">
            <w:pPr>
              <w:spacing w:line="240" w:lineRule="auto"/>
              <w:rPr>
                <w:rFonts w:cs="Aldhabi"/>
                <w:sz w:val="20"/>
                <w:szCs w:val="20"/>
              </w:rPr>
            </w:pPr>
          </w:p>
        </w:tc>
      </w:tr>
      <w:tr w:rsidR="00AA7205" w:rsidRPr="008E2072" w14:paraId="6890B25C" w14:textId="77777777" w:rsidTr="00F053B2">
        <w:trPr>
          <w:trHeight w:val="288"/>
        </w:trPr>
        <w:tc>
          <w:tcPr>
            <w:tcW w:w="169" w:type="pct"/>
            <w:noWrap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26137EBF" w14:textId="77777777" w:rsidR="00AA7205" w:rsidRPr="008E2072" w:rsidRDefault="00AA7205" w:rsidP="00376572">
            <w:pPr>
              <w:spacing w:line="240" w:lineRule="auto"/>
              <w:jc w:val="right"/>
              <w:rPr>
                <w:rFonts w:cs="Aldhabi"/>
                <w:sz w:val="20"/>
                <w:szCs w:val="20"/>
              </w:rPr>
            </w:pPr>
            <w:r w:rsidRPr="00B35B8B">
              <w:rPr>
                <w:rFonts w:ascii="Segoe UI Emoji" w:hAnsi="Segoe UI Emoji" w:cs="Segoe UI Emoji"/>
                <w:color w:val="000000" w:themeColor="text1"/>
                <w:sz w:val="20"/>
                <w:szCs w:val="20"/>
              </w:rPr>
              <w:t>⚪</w:t>
            </w:r>
          </w:p>
        </w:tc>
        <w:tc>
          <w:tcPr>
            <w:tcW w:w="4831" w:type="pct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54F22560" w14:textId="366D0EAA" w:rsidR="00AA7205" w:rsidRPr="008E2072" w:rsidRDefault="00AA7205" w:rsidP="00376572">
            <w:pPr>
              <w:spacing w:line="240" w:lineRule="auto"/>
              <w:rPr>
                <w:rFonts w:cs="Aldhabi"/>
                <w:sz w:val="20"/>
                <w:szCs w:val="20"/>
              </w:rPr>
            </w:pPr>
          </w:p>
        </w:tc>
      </w:tr>
      <w:tr w:rsidR="00AA7205" w:rsidRPr="008E2072" w14:paraId="770804BE" w14:textId="77777777" w:rsidTr="00F053B2">
        <w:trPr>
          <w:trHeight w:val="288"/>
        </w:trPr>
        <w:tc>
          <w:tcPr>
            <w:tcW w:w="169" w:type="pct"/>
            <w:noWrap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12174F23" w14:textId="77777777" w:rsidR="00AA7205" w:rsidRPr="008E2072" w:rsidRDefault="00AA7205" w:rsidP="00376572">
            <w:pPr>
              <w:spacing w:line="240" w:lineRule="auto"/>
              <w:jc w:val="right"/>
              <w:rPr>
                <w:rFonts w:cs="Aldhabi"/>
                <w:color w:val="16C60C"/>
                <w:sz w:val="20"/>
                <w:szCs w:val="20"/>
              </w:rPr>
            </w:pPr>
            <w:r w:rsidRPr="00B35B8B">
              <w:rPr>
                <w:rFonts w:ascii="Segoe UI Emoji" w:hAnsi="Segoe UI Emoji" w:cs="Segoe UI Emoji"/>
                <w:color w:val="16C60C"/>
                <w:sz w:val="20"/>
                <w:szCs w:val="20"/>
              </w:rPr>
              <w:t>🔘</w:t>
            </w:r>
          </w:p>
        </w:tc>
        <w:tc>
          <w:tcPr>
            <w:tcW w:w="4831" w:type="pct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2343B1C8" w14:textId="3E4E3046" w:rsidR="00AA7205" w:rsidRPr="008E2072" w:rsidRDefault="00AA7205" w:rsidP="00376572">
            <w:pPr>
              <w:spacing w:line="240" w:lineRule="auto"/>
              <w:rPr>
                <w:rFonts w:cs="Aldhabi"/>
                <w:b/>
                <w:bCs/>
                <w:sz w:val="20"/>
                <w:szCs w:val="20"/>
              </w:rPr>
            </w:pPr>
          </w:p>
        </w:tc>
      </w:tr>
      <w:tr w:rsidR="00AA7205" w:rsidRPr="008E2072" w14:paraId="52351890" w14:textId="77777777" w:rsidTr="00F053B2">
        <w:trPr>
          <w:trHeight w:val="288"/>
        </w:trPr>
        <w:tc>
          <w:tcPr>
            <w:tcW w:w="169" w:type="pct"/>
            <w:noWrap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09AAEAFB" w14:textId="77777777" w:rsidR="00AA7205" w:rsidRPr="008E2072" w:rsidRDefault="00AA7205" w:rsidP="00376572">
            <w:pPr>
              <w:spacing w:line="240" w:lineRule="auto"/>
              <w:jc w:val="right"/>
              <w:rPr>
                <w:rFonts w:cs="Aldhabi"/>
                <w:sz w:val="20"/>
                <w:szCs w:val="20"/>
              </w:rPr>
            </w:pPr>
            <w:r w:rsidRPr="00B35B8B">
              <w:rPr>
                <w:rFonts w:ascii="Segoe UI Emoji" w:hAnsi="Segoe UI Emoji" w:cs="Segoe UI Emoji"/>
                <w:color w:val="000000" w:themeColor="text1"/>
                <w:sz w:val="20"/>
                <w:szCs w:val="20"/>
              </w:rPr>
              <w:t>⚪</w:t>
            </w:r>
          </w:p>
        </w:tc>
        <w:tc>
          <w:tcPr>
            <w:tcW w:w="4831" w:type="pct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7D055FB2" w14:textId="0BE47702" w:rsidR="00AA7205" w:rsidRPr="008E2072" w:rsidRDefault="00AA7205" w:rsidP="00376572">
            <w:pPr>
              <w:spacing w:line="240" w:lineRule="auto"/>
              <w:rPr>
                <w:rFonts w:cs="Aldhabi"/>
                <w:sz w:val="20"/>
                <w:szCs w:val="20"/>
              </w:rPr>
            </w:pPr>
          </w:p>
        </w:tc>
      </w:tr>
    </w:tbl>
    <w:p w14:paraId="639EF4EC" w14:textId="13C8260D" w:rsidR="00AA7205" w:rsidRDefault="00AA7205">
      <w:pPr>
        <w:spacing w:line="240" w:lineRule="auto"/>
        <w:rPr>
          <w:rFonts w:cs="Aldhabi"/>
          <w:sz w:val="20"/>
          <w:szCs w:val="20"/>
        </w:rPr>
      </w:pPr>
      <w:r>
        <w:rPr>
          <w:rFonts w:cs="Aldhabi"/>
          <w:sz w:val="20"/>
          <w:szCs w:val="20"/>
        </w:rPr>
        <w:t>(</w:t>
      </w:r>
      <w:r w:rsidRPr="00015757">
        <w:rPr>
          <w:rFonts w:cs="Aldhabi"/>
          <w:i/>
          <w:iCs/>
          <w:sz w:val="20"/>
          <w:szCs w:val="20"/>
        </w:rPr>
        <w:t>0 points</w:t>
      </w:r>
      <w:r>
        <w:rPr>
          <w:rFonts w:cs="Aldhabi"/>
          <w:sz w:val="20"/>
          <w:szCs w:val="20"/>
        </w:rPr>
        <w:t>)</w:t>
      </w:r>
    </w:p>
    <w:p w14:paraId="22A2FE1E" w14:textId="05E03AB2" w:rsidR="00AA7205" w:rsidRDefault="00AA7205">
      <w:pPr>
        <w:spacing w:line="240" w:lineRule="auto"/>
        <w:rPr>
          <w:rFonts w:cs="Aldhabi"/>
          <w:sz w:val="20"/>
          <w:szCs w:val="20"/>
        </w:rPr>
      </w:pPr>
      <w:r w:rsidRPr="00015757">
        <w:rPr>
          <w:rFonts w:cs="Aldhabi"/>
          <w:sz w:val="20"/>
          <w:szCs w:val="20"/>
        </w:rPr>
        <w:t>(</w:t>
      </w:r>
      <w:r w:rsidRPr="00015757">
        <w:rPr>
          <w:rFonts w:cs="Aldhabi"/>
          <w:i/>
          <w:iCs/>
          <w:sz w:val="20"/>
          <w:szCs w:val="20"/>
        </w:rPr>
        <w:t>+1 point</w:t>
      </w:r>
      <w:r w:rsidRPr="00015757">
        <w:rPr>
          <w:rFonts w:cs="Aldhabi"/>
          <w:sz w:val="20"/>
          <w:szCs w:val="20"/>
        </w:rPr>
        <w:t>)</w:t>
      </w:r>
    </w:p>
    <w:p w14:paraId="3DF886D4" w14:textId="77777777" w:rsidR="00AA7205" w:rsidRPr="00AA7205" w:rsidRDefault="00AA7205">
      <w:pPr>
        <w:spacing w:line="240" w:lineRule="auto"/>
        <w:rPr>
          <w:color w:val="FF0000"/>
          <w:sz w:val="20"/>
          <w:szCs w:val="20"/>
        </w:rPr>
      </w:pPr>
    </w:p>
    <w:tbl>
      <w:tblPr>
        <w:tblStyle w:val="a1"/>
        <w:tblW w:w="107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65"/>
        <w:gridCol w:w="10525"/>
      </w:tblGrid>
      <w:tr w:rsidR="005C19A0" w:rsidRPr="00AA7205" w14:paraId="12B33575" w14:textId="77777777">
        <w:tc>
          <w:tcPr>
            <w:tcW w:w="10790" w:type="dxa"/>
            <w:gridSpan w:val="2"/>
          </w:tcPr>
          <w:p w14:paraId="7354AE64" w14:textId="77777777" w:rsidR="005C19A0" w:rsidRPr="00AA7205" w:rsidRDefault="00000000">
            <w:pPr>
              <w:rPr>
                <w:b/>
                <w:sz w:val="20"/>
                <w:szCs w:val="20"/>
              </w:rPr>
            </w:pPr>
            <w:r w:rsidRPr="00AA7205">
              <w:rPr>
                <w:b/>
                <w:sz w:val="20"/>
                <w:szCs w:val="20"/>
              </w:rPr>
              <w:t>Justification:</w:t>
            </w:r>
          </w:p>
        </w:tc>
      </w:tr>
      <w:tr w:rsidR="005C19A0" w:rsidRPr="00AA7205" w14:paraId="7C5577FA" w14:textId="77777777">
        <w:tc>
          <w:tcPr>
            <w:tcW w:w="265" w:type="dxa"/>
          </w:tcPr>
          <w:p w14:paraId="00167830" w14:textId="77777777" w:rsidR="005C19A0" w:rsidRPr="00AA7205" w:rsidRDefault="005C19A0">
            <w:pPr>
              <w:rPr>
                <w:b/>
                <w:sz w:val="20"/>
                <w:szCs w:val="20"/>
              </w:rPr>
            </w:pPr>
          </w:p>
        </w:tc>
        <w:tc>
          <w:tcPr>
            <w:tcW w:w="10525" w:type="dxa"/>
          </w:tcPr>
          <w:p w14:paraId="5E54F55A" w14:textId="219AB9EA" w:rsidR="005C19A0" w:rsidRPr="00AA7205" w:rsidRDefault="005C19A0" w:rsidP="0063456D">
            <w:pPr>
              <w:numPr>
                <w:ilvl w:val="0"/>
                <w:numId w:val="1"/>
              </w:numPr>
              <w:ind w:left="360"/>
              <w:rPr>
                <w:sz w:val="20"/>
                <w:szCs w:val="20"/>
              </w:rPr>
            </w:pPr>
          </w:p>
        </w:tc>
      </w:tr>
    </w:tbl>
    <w:p w14:paraId="75E89C71" w14:textId="77777777" w:rsidR="005C19A0" w:rsidRPr="00AA7205" w:rsidRDefault="005C19A0">
      <w:pPr>
        <w:spacing w:line="240" w:lineRule="auto"/>
        <w:rPr>
          <w:sz w:val="20"/>
          <w:szCs w:val="20"/>
        </w:rPr>
      </w:pPr>
    </w:p>
    <w:sectPr w:rsidR="005C19A0" w:rsidRPr="00AA7205">
      <w:footerReference w:type="default" r:id="rId8"/>
      <w:pgSz w:w="12240" w:h="15840"/>
      <w:pgMar w:top="720" w:right="720" w:bottom="432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8412CE" w14:textId="77777777" w:rsidR="00E55CD2" w:rsidRDefault="00E55CD2">
      <w:pPr>
        <w:spacing w:line="240" w:lineRule="auto"/>
      </w:pPr>
      <w:r>
        <w:separator/>
      </w:r>
    </w:p>
  </w:endnote>
  <w:endnote w:type="continuationSeparator" w:id="0">
    <w:p w14:paraId="66BE65B1" w14:textId="77777777" w:rsidR="00E55CD2" w:rsidRDefault="00E55CD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FE3AEDCB-70BE-4C2C-82BC-8A8E0AB2B122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DA88E56E-7CDB-4DEF-B6F3-28536178FCD9}"/>
  </w:font>
  <w:font w:name="Aldhabi">
    <w:charset w:val="B2"/>
    <w:family w:val="auto"/>
    <w:pitch w:val="variable"/>
    <w:sig w:usb0="80002007" w:usb1="80000000" w:usb2="00000008" w:usb3="00000000" w:csb0="0000004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  <w:embedRegular r:id="rId3" w:fontKey="{762238F5-0BA2-4A37-9A9A-E7B699881A30}"/>
    <w:embedBold r:id="rId4" w:fontKey="{F065957E-5ACC-40D0-8A67-3FDE4641AA3E}"/>
    <w:embedItalic r:id="rId5" w:fontKey="{54B28387-F114-408C-897D-5BD3883E3AE4}"/>
    <w:embedBoldItalic r:id="rId6" w:fontKey="{D87790D3-6806-4C11-A40B-DE71D20FF0F4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7" w:fontKey="{07FF85BD-7484-4B77-B254-EEFF88893B86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8" w:fontKey="{B97C96E5-E8BC-4AD3-BEAF-F48B6637F5FE}"/>
    <w:embedBold r:id="rId9" w:fontKey="{4DC7B355-1D61-4C53-A62F-3A08FAE8B1F1}"/>
    <w:embedItalic r:id="rId10" w:fontKey="{0A074E4C-9D4F-465C-AB3E-107D2D8D5D2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03744D" w14:textId="77777777" w:rsidR="005C19A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63456D">
      <w:rPr>
        <w:noProof/>
        <w:color w:val="000000"/>
      </w:rPr>
      <w:t>1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B8B1F1" w14:textId="77777777" w:rsidR="00E55CD2" w:rsidRDefault="00E55CD2">
      <w:pPr>
        <w:spacing w:line="240" w:lineRule="auto"/>
      </w:pPr>
      <w:r>
        <w:separator/>
      </w:r>
    </w:p>
  </w:footnote>
  <w:footnote w:type="continuationSeparator" w:id="0">
    <w:p w14:paraId="7E8A95A7" w14:textId="77777777" w:rsidR="00E55CD2" w:rsidRDefault="00E55CD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A377A4"/>
    <w:multiLevelType w:val="hybridMultilevel"/>
    <w:tmpl w:val="347E2C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BF04052"/>
    <w:multiLevelType w:val="multilevel"/>
    <w:tmpl w:val="B576DF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7C54997"/>
    <w:multiLevelType w:val="multilevel"/>
    <w:tmpl w:val="BEE4BD3A"/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0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8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5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2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39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46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4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120" w:hanging="360"/>
      </w:pPr>
      <w:rPr>
        <w:u w:val="none"/>
      </w:rPr>
    </w:lvl>
  </w:abstractNum>
  <w:abstractNum w:abstractNumId="3" w15:restartNumberingAfterBreak="0">
    <w:nsid w:val="462F4002"/>
    <w:multiLevelType w:val="multilevel"/>
    <w:tmpl w:val="79703DC2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-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68F1CBF"/>
    <w:multiLevelType w:val="multilevel"/>
    <w:tmpl w:val="EE12A764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A2D5539"/>
    <w:multiLevelType w:val="hybridMultilevel"/>
    <w:tmpl w:val="BD74AA34"/>
    <w:lvl w:ilvl="0" w:tplc="16AE5BFE">
      <w:numFmt w:val="bullet"/>
      <w:lvlText w:val=""/>
      <w:lvlJc w:val="left"/>
      <w:pPr>
        <w:ind w:left="720" w:hanging="360"/>
      </w:pPr>
      <w:rPr>
        <w:rFonts w:ascii="Symbol" w:eastAsiaTheme="minorHAnsi" w:hAnsi="Symbol" w:cs="Aldhabi" w:hint="default"/>
      </w:rPr>
    </w:lvl>
    <w:lvl w:ilvl="1" w:tplc="C2E2EAE8">
      <w:start w:val="1"/>
      <w:numFmt w:val="bullet"/>
      <w:lvlText w:val="-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465904"/>
    <w:multiLevelType w:val="hybridMultilevel"/>
    <w:tmpl w:val="74EC10D8"/>
    <w:lvl w:ilvl="0" w:tplc="D6565A58">
      <w:numFmt w:val="bullet"/>
      <w:lvlText w:val=""/>
      <w:lvlJc w:val="left"/>
      <w:pPr>
        <w:ind w:left="720" w:hanging="360"/>
      </w:pPr>
      <w:rPr>
        <w:rFonts w:ascii="Symbol" w:eastAsiaTheme="minorHAnsi" w:hAnsi="Symbol" w:cs="Aldhab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33061853">
    <w:abstractNumId w:val="1"/>
  </w:num>
  <w:num w:numId="2" w16cid:durableId="1146582786">
    <w:abstractNumId w:val="2"/>
  </w:num>
  <w:num w:numId="3" w16cid:durableId="963466505">
    <w:abstractNumId w:val="3"/>
  </w:num>
  <w:num w:numId="4" w16cid:durableId="50544690">
    <w:abstractNumId w:val="4"/>
  </w:num>
  <w:num w:numId="5" w16cid:durableId="89468297">
    <w:abstractNumId w:val="0"/>
  </w:num>
  <w:num w:numId="6" w16cid:durableId="121045151">
    <w:abstractNumId w:val="5"/>
  </w:num>
  <w:num w:numId="7" w16cid:durableId="57320460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19A0"/>
    <w:rsid w:val="001B39E9"/>
    <w:rsid w:val="002940FC"/>
    <w:rsid w:val="002E7D45"/>
    <w:rsid w:val="004D48CE"/>
    <w:rsid w:val="00575406"/>
    <w:rsid w:val="005C19A0"/>
    <w:rsid w:val="0063456D"/>
    <w:rsid w:val="00712113"/>
    <w:rsid w:val="00734944"/>
    <w:rsid w:val="0078057B"/>
    <w:rsid w:val="00A83034"/>
    <w:rsid w:val="00AA7205"/>
    <w:rsid w:val="00E55CD2"/>
    <w:rsid w:val="00ED3AD0"/>
    <w:rsid w:val="00EF0471"/>
    <w:rsid w:val="00F05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EAB1F6"/>
  <w15:docId w15:val="{AB4AACA2-52E8-427C-8273-751F12E1DD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Palatino Linotype" w:eastAsia="Palatino Linotype" w:hAnsi="Palatino Linotype" w:cs="Palatino Linotype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3AD0"/>
    <w:pPr>
      <w:spacing w:after="0"/>
      <w:contextualSpacing/>
    </w:pPr>
  </w:style>
  <w:style w:type="paragraph" w:styleId="Heading1">
    <w:name w:val="heading 1"/>
    <w:basedOn w:val="Normal"/>
    <w:next w:val="Normal"/>
    <w:link w:val="Heading1Char"/>
    <w:uiPriority w:val="9"/>
    <w:qFormat/>
    <w:rsid w:val="008E20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20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20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20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20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207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207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207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207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E2072"/>
    <w:pPr>
      <w:spacing w:after="80" w:line="240" w:lineRule="auto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E20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20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20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20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20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20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20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20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2072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8E20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20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20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20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2072"/>
    <w:pPr>
      <w:ind w:left="720"/>
    </w:pPr>
  </w:style>
  <w:style w:type="character" w:styleId="IntenseEmphasis">
    <w:name w:val="Intense Emphasis"/>
    <w:basedOn w:val="DefaultParagraphFont"/>
    <w:uiPriority w:val="21"/>
    <w:qFormat/>
    <w:rsid w:val="008E20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20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207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2072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8E20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C2968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2968"/>
    <w:rPr>
      <w:rFonts w:ascii="Palatino Linotype" w:hAnsi="Palatino Linotype"/>
    </w:rPr>
  </w:style>
  <w:style w:type="paragraph" w:styleId="Footer">
    <w:name w:val="footer"/>
    <w:basedOn w:val="Normal"/>
    <w:link w:val="FooterChar"/>
    <w:uiPriority w:val="99"/>
    <w:unhideWhenUsed/>
    <w:rsid w:val="003C2968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2968"/>
    <w:rPr>
      <w:rFonts w:ascii="Palatino Linotype" w:hAnsi="Palatino Linotype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6GI1BMTewzKYrnTGe74x4/0XWvA==">CgMxLjAaMAoBMBIrCikIB0IlChFRdWF0dHJvY2VudG8gU2FucxIQQXJpYWwgVW5pY29kZSBNUxowCgExEisKKQgHQiUKEVF1YXR0cm9jZW50byBTYW5zEhBBcmlhbCBVbmljb2RlIE1TOAByITFEckN3c21veXVuVEJOMDR3VmRKQXI1TUcxLU5HclJaaA==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132</Words>
  <Characters>755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Ignacio Urbina Henríquez</dc:creator>
  <cp:lastModifiedBy>Ignacio Urbina Henríquez</cp:lastModifiedBy>
  <cp:revision>6</cp:revision>
  <dcterms:created xsi:type="dcterms:W3CDTF">2025-02-20T16:18:00Z</dcterms:created>
  <dcterms:modified xsi:type="dcterms:W3CDTF">2025-02-20T16:22:00Z</dcterms:modified>
</cp:coreProperties>
</file>